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68D" w:rsidRPr="00BE04F5" w:rsidRDefault="0045568D" w:rsidP="0045568D">
      <w:pPr>
        <w:ind w:firstLine="284"/>
        <w:jc w:val="center"/>
        <w:rPr>
          <w:rFonts w:ascii="Arial" w:hAnsi="Arial" w:cs="Arial"/>
          <w:b/>
          <w:i/>
        </w:rPr>
      </w:pPr>
      <w:r w:rsidRPr="000C5990">
        <w:rPr>
          <w:rFonts w:ascii="Arial" w:hAnsi="Arial" w:cs="Arial"/>
          <w:b/>
          <w:i/>
        </w:rPr>
        <w:t xml:space="preserve">Тест </w:t>
      </w:r>
      <w:r w:rsidRPr="00BE04F5">
        <w:rPr>
          <w:rFonts w:ascii="Arial" w:hAnsi="Arial" w:cs="Arial"/>
          <w:b/>
          <w:i/>
        </w:rPr>
        <w:t>3</w:t>
      </w:r>
      <w:r w:rsidRPr="000C5990">
        <w:rPr>
          <w:rFonts w:ascii="Arial" w:hAnsi="Arial" w:cs="Arial"/>
          <w:b/>
          <w:i/>
        </w:rPr>
        <w:t xml:space="preserve"> </w:t>
      </w:r>
      <w:r w:rsidRPr="00BE04F5">
        <w:rPr>
          <w:rFonts w:ascii="Arial" w:hAnsi="Arial" w:cs="Arial"/>
          <w:b/>
          <w:i/>
        </w:rPr>
        <w:t>“</w:t>
      </w:r>
      <w:r>
        <w:rPr>
          <w:rFonts w:ascii="Arial" w:hAnsi="Arial" w:cs="Arial"/>
          <w:b/>
          <w:i/>
        </w:rPr>
        <w:t>Средства индивидуализации</w:t>
      </w:r>
      <w:r w:rsidRPr="00BE04F5">
        <w:rPr>
          <w:rFonts w:ascii="Arial" w:hAnsi="Arial" w:cs="Arial"/>
          <w:b/>
          <w:i/>
        </w:rPr>
        <w:t>”</w:t>
      </w:r>
    </w:p>
    <w:p w:rsidR="0045568D" w:rsidRPr="00BE04F5" w:rsidRDefault="0045568D" w:rsidP="0045568D">
      <w:pPr>
        <w:ind w:firstLine="284"/>
        <w:jc w:val="center"/>
        <w:rPr>
          <w:rFonts w:ascii="Arial" w:hAnsi="Arial" w:cs="Arial"/>
          <w:b/>
          <w:i/>
        </w:rPr>
      </w:pPr>
    </w:p>
    <w:p w:rsidR="0045568D" w:rsidRDefault="0045568D" w:rsidP="0045568D">
      <w:pPr>
        <w:shd w:val="clear" w:color="auto" w:fill="FFFFFF"/>
        <w:ind w:firstLine="284"/>
        <w:rPr>
          <w:rFonts w:ascii="Arial" w:hAnsi="Arial" w:cs="Arial"/>
          <w:b/>
          <w:bCs/>
          <w:color w:val="000000"/>
        </w:rPr>
      </w:pPr>
      <w:r w:rsidRPr="00BE04F5">
        <w:rPr>
          <w:rFonts w:ascii="Arial" w:hAnsi="Arial" w:cs="Arial"/>
          <w:b/>
          <w:bCs/>
          <w:color w:val="000000"/>
        </w:rPr>
        <w:t>1</w:t>
      </w:r>
      <w:r>
        <w:rPr>
          <w:rFonts w:ascii="Arial" w:hAnsi="Arial" w:cs="Arial"/>
          <w:b/>
          <w:bCs/>
          <w:color w:val="000000"/>
        </w:rPr>
        <w:t xml:space="preserve">. </w:t>
      </w:r>
      <w:r w:rsidRPr="00BB170E">
        <w:rPr>
          <w:rFonts w:ascii="Arial" w:hAnsi="Arial" w:cs="Arial"/>
          <w:b/>
          <w:bCs/>
          <w:color w:val="000000"/>
        </w:rPr>
        <w:t>Что такое товарный знак</w:t>
      </w:r>
      <w:r>
        <w:rPr>
          <w:rFonts w:ascii="Arial" w:hAnsi="Arial" w:cs="Arial"/>
          <w:b/>
          <w:bCs/>
          <w:color w:val="000000"/>
        </w:rPr>
        <w:t>?</w:t>
      </w:r>
    </w:p>
    <w:p w:rsidR="0045568D" w:rsidRPr="00C70D43" w:rsidRDefault="0045568D" w:rsidP="0045568D">
      <w:pPr>
        <w:pStyle w:val="a3"/>
        <w:numPr>
          <w:ilvl w:val="0"/>
          <w:numId w:val="1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C70D43">
        <w:rPr>
          <w:rFonts w:ascii="Arial" w:hAnsi="Arial" w:cs="Arial"/>
          <w:color w:val="000000"/>
        </w:rPr>
        <w:t>зарегистрированное в установленном порядке словесное, графическое, звуковое, световое или объемное обозначение, а также иные обозначения или их комбинации</w:t>
      </w:r>
      <w:r>
        <w:rPr>
          <w:rFonts w:ascii="Arial" w:hAnsi="Arial" w:cs="Arial"/>
          <w:color w:val="000000"/>
        </w:rPr>
        <w:t>;</w:t>
      </w:r>
      <w:r w:rsidRPr="00C70D43">
        <w:rPr>
          <w:rFonts w:ascii="Arial" w:hAnsi="Arial" w:cs="Arial"/>
          <w:color w:val="000000"/>
        </w:rPr>
        <w:t xml:space="preserve"> </w:t>
      </w:r>
    </w:p>
    <w:p w:rsidR="0045568D" w:rsidRPr="00C70D43" w:rsidRDefault="0045568D" w:rsidP="0045568D">
      <w:pPr>
        <w:pStyle w:val="a3"/>
        <w:numPr>
          <w:ilvl w:val="0"/>
          <w:numId w:val="1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C70D43">
        <w:rPr>
          <w:rFonts w:ascii="Arial" w:hAnsi="Arial" w:cs="Arial"/>
          <w:color w:val="000000"/>
        </w:rPr>
        <w:t>любой знак, нанесенный на товар или его упаковку</w:t>
      </w:r>
      <w:r>
        <w:rPr>
          <w:rFonts w:ascii="Arial" w:hAnsi="Arial" w:cs="Arial"/>
          <w:color w:val="000000"/>
        </w:rPr>
        <w:t>;</w:t>
      </w:r>
    </w:p>
    <w:p w:rsidR="0045568D" w:rsidRPr="00C70D43" w:rsidRDefault="0045568D" w:rsidP="0045568D">
      <w:pPr>
        <w:pStyle w:val="a3"/>
        <w:numPr>
          <w:ilvl w:val="0"/>
          <w:numId w:val="1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C70D43">
        <w:rPr>
          <w:rFonts w:ascii="Arial" w:hAnsi="Arial" w:cs="Arial"/>
          <w:color w:val="000000"/>
        </w:rPr>
        <w:t>только зарегистрированное в установленном порядке словесное и графическое обозначение или комбинации таких обозначений</w:t>
      </w:r>
      <w:r>
        <w:rPr>
          <w:rFonts w:ascii="Arial" w:hAnsi="Arial" w:cs="Arial"/>
          <w:color w:val="000000"/>
        </w:rPr>
        <w:t>.</w:t>
      </w:r>
      <w:r w:rsidRPr="00C70D43">
        <w:rPr>
          <w:rFonts w:ascii="Arial" w:hAnsi="Arial" w:cs="Arial"/>
          <w:color w:val="000000"/>
        </w:rPr>
        <w:t xml:space="preserve"> </w:t>
      </w:r>
    </w:p>
    <w:p w:rsidR="0045568D" w:rsidRDefault="0045568D" w:rsidP="0045568D">
      <w:pPr>
        <w:shd w:val="clear" w:color="auto" w:fill="FFFFFF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 w:rsidRPr="00BB170E">
        <w:rPr>
          <w:rFonts w:ascii="Arial" w:hAnsi="Arial" w:cs="Arial"/>
          <w:b/>
          <w:bCs/>
          <w:color w:val="000000"/>
        </w:rPr>
        <w:t>Кто может быть обладателем прав на товарный знак?</w:t>
      </w:r>
      <w:r w:rsidRPr="00BB170E">
        <w:rPr>
          <w:rFonts w:ascii="Arial" w:hAnsi="Arial" w:cs="Arial"/>
          <w:color w:val="000000"/>
        </w:rPr>
        <w:t xml:space="preserve"> </w:t>
      </w:r>
    </w:p>
    <w:p w:rsidR="0045568D" w:rsidRPr="00000126" w:rsidRDefault="0045568D" w:rsidP="0045568D">
      <w:pPr>
        <w:pStyle w:val="a3"/>
        <w:numPr>
          <w:ilvl w:val="0"/>
          <w:numId w:val="2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любое физическое или юридическое лицо</w:t>
      </w:r>
      <w:r>
        <w:rPr>
          <w:rFonts w:ascii="Arial" w:hAnsi="Arial" w:cs="Arial"/>
          <w:color w:val="000000"/>
        </w:rPr>
        <w:t>;</w:t>
      </w:r>
    </w:p>
    <w:p w:rsidR="0045568D" w:rsidRPr="00000126" w:rsidRDefault="0045568D" w:rsidP="0045568D">
      <w:pPr>
        <w:pStyle w:val="a3"/>
        <w:numPr>
          <w:ilvl w:val="0"/>
          <w:numId w:val="2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физическое лицо, осуществляющее предпринимательскую деятельность, или юридическое лицо</w:t>
      </w:r>
      <w:r>
        <w:rPr>
          <w:rFonts w:ascii="Arial" w:hAnsi="Arial" w:cs="Arial"/>
          <w:color w:val="000000"/>
        </w:rPr>
        <w:t>;</w:t>
      </w:r>
      <w:r w:rsidRPr="00000126">
        <w:rPr>
          <w:rFonts w:ascii="Arial" w:hAnsi="Arial" w:cs="Arial"/>
          <w:color w:val="000000"/>
        </w:rPr>
        <w:t xml:space="preserve"> </w:t>
      </w:r>
    </w:p>
    <w:p w:rsidR="0045568D" w:rsidRPr="00000126" w:rsidRDefault="0045568D" w:rsidP="0045568D">
      <w:pPr>
        <w:pStyle w:val="a3"/>
        <w:numPr>
          <w:ilvl w:val="0"/>
          <w:numId w:val="2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только юридическое лицо</w:t>
      </w:r>
      <w:r>
        <w:rPr>
          <w:rFonts w:ascii="Arial" w:hAnsi="Arial" w:cs="Arial"/>
          <w:color w:val="000000"/>
        </w:rPr>
        <w:t>.</w:t>
      </w:r>
    </w:p>
    <w:p w:rsidR="0045568D" w:rsidRDefault="0045568D" w:rsidP="0045568D">
      <w:pPr>
        <w:shd w:val="clear" w:color="auto" w:fill="FFFFFF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 w:rsidRPr="00BB170E">
        <w:rPr>
          <w:rFonts w:ascii="Arial" w:hAnsi="Arial" w:cs="Arial"/>
          <w:b/>
          <w:bCs/>
          <w:color w:val="000000"/>
        </w:rPr>
        <w:t>Какой орган осуществляет регистрацию товарных знаков?</w:t>
      </w:r>
      <w:r w:rsidRPr="00BB170E">
        <w:rPr>
          <w:rFonts w:ascii="Arial" w:hAnsi="Arial" w:cs="Arial"/>
          <w:color w:val="000000"/>
        </w:rPr>
        <w:t xml:space="preserve"> </w:t>
      </w:r>
    </w:p>
    <w:p w:rsidR="0045568D" w:rsidRPr="00000126" w:rsidRDefault="0045568D" w:rsidP="0045568D">
      <w:pPr>
        <w:pStyle w:val="a3"/>
        <w:numPr>
          <w:ilvl w:val="0"/>
          <w:numId w:val="3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Роспатент</w:t>
      </w:r>
      <w:r>
        <w:rPr>
          <w:rFonts w:ascii="Arial" w:hAnsi="Arial" w:cs="Arial"/>
          <w:color w:val="000000"/>
        </w:rPr>
        <w:t>;</w:t>
      </w:r>
    </w:p>
    <w:p w:rsidR="0045568D" w:rsidRPr="00000126" w:rsidRDefault="0045568D" w:rsidP="0045568D">
      <w:pPr>
        <w:pStyle w:val="a3"/>
        <w:numPr>
          <w:ilvl w:val="0"/>
          <w:numId w:val="3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Министерство Юстиции</w:t>
      </w:r>
      <w:r>
        <w:rPr>
          <w:rFonts w:ascii="Arial" w:hAnsi="Arial" w:cs="Arial"/>
          <w:color w:val="000000"/>
        </w:rPr>
        <w:t>;</w:t>
      </w:r>
    </w:p>
    <w:p w:rsidR="0045568D" w:rsidRPr="00000126" w:rsidRDefault="0045568D" w:rsidP="0045568D">
      <w:pPr>
        <w:pStyle w:val="a3"/>
        <w:numPr>
          <w:ilvl w:val="0"/>
          <w:numId w:val="3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Государственная Регистрационная Палата</w:t>
      </w:r>
      <w:r>
        <w:rPr>
          <w:rFonts w:ascii="Arial" w:hAnsi="Arial" w:cs="Arial"/>
          <w:color w:val="000000"/>
        </w:rPr>
        <w:t>.</w:t>
      </w:r>
    </w:p>
    <w:p w:rsidR="0045568D" w:rsidRDefault="0045568D" w:rsidP="0045568D">
      <w:pPr>
        <w:shd w:val="clear" w:color="auto" w:fill="FFFFFF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</w:t>
      </w:r>
      <w:r w:rsidRPr="00BB170E">
        <w:rPr>
          <w:rFonts w:ascii="Arial" w:hAnsi="Arial" w:cs="Arial"/>
          <w:b/>
          <w:bCs/>
          <w:color w:val="000000"/>
        </w:rPr>
        <w:t>Документом, подтверждающим регистрацию товарного знака, является:</w:t>
      </w:r>
      <w:r w:rsidRPr="00BB170E">
        <w:rPr>
          <w:rFonts w:ascii="Arial" w:hAnsi="Arial" w:cs="Arial"/>
          <w:color w:val="000000"/>
        </w:rPr>
        <w:t xml:space="preserve"> </w:t>
      </w:r>
    </w:p>
    <w:p w:rsidR="0045568D" w:rsidRPr="00000126" w:rsidRDefault="0045568D" w:rsidP="0045568D">
      <w:pPr>
        <w:pStyle w:val="a3"/>
        <w:numPr>
          <w:ilvl w:val="0"/>
          <w:numId w:val="4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патент на товарный знак</w:t>
      </w:r>
      <w:r>
        <w:rPr>
          <w:rFonts w:ascii="Arial" w:hAnsi="Arial" w:cs="Arial"/>
          <w:color w:val="000000"/>
        </w:rPr>
        <w:t>;</w:t>
      </w:r>
    </w:p>
    <w:p w:rsidR="0045568D" w:rsidRPr="00000126" w:rsidRDefault="0045568D" w:rsidP="0045568D">
      <w:pPr>
        <w:pStyle w:val="a3"/>
        <w:numPr>
          <w:ilvl w:val="0"/>
          <w:numId w:val="4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свидетельство на товарный знак</w:t>
      </w:r>
      <w:r>
        <w:rPr>
          <w:rFonts w:ascii="Arial" w:hAnsi="Arial" w:cs="Arial"/>
          <w:color w:val="000000"/>
        </w:rPr>
        <w:t>;</w:t>
      </w:r>
    </w:p>
    <w:p w:rsidR="0045568D" w:rsidRPr="00000126" w:rsidRDefault="0045568D" w:rsidP="0045568D">
      <w:pPr>
        <w:pStyle w:val="a3"/>
        <w:numPr>
          <w:ilvl w:val="0"/>
          <w:numId w:val="4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сертификат на товарный знак</w:t>
      </w:r>
      <w:r>
        <w:rPr>
          <w:rFonts w:ascii="Arial" w:hAnsi="Arial" w:cs="Arial"/>
          <w:color w:val="000000"/>
        </w:rPr>
        <w:t>.</w:t>
      </w:r>
    </w:p>
    <w:p w:rsidR="0045568D" w:rsidRDefault="0045568D" w:rsidP="0045568D">
      <w:pPr>
        <w:shd w:val="clear" w:color="auto" w:fill="FFFFFF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5. </w:t>
      </w:r>
      <w:r w:rsidRPr="00BB170E">
        <w:rPr>
          <w:rFonts w:ascii="Arial" w:hAnsi="Arial" w:cs="Arial"/>
          <w:b/>
          <w:bCs/>
          <w:color w:val="000000"/>
        </w:rPr>
        <w:t>Допускается ли регистрация товарного знака, сходного до степени смешения с товарным знаком, ранее зарегистрированным на другое лицо, в отношении однородных товаров?</w:t>
      </w:r>
      <w:r w:rsidRPr="00BB170E">
        <w:rPr>
          <w:rFonts w:ascii="Arial" w:hAnsi="Arial" w:cs="Arial"/>
          <w:color w:val="000000"/>
        </w:rPr>
        <w:t xml:space="preserve"> </w:t>
      </w:r>
    </w:p>
    <w:p w:rsidR="0045568D" w:rsidRPr="00000126" w:rsidRDefault="0045568D" w:rsidP="0045568D">
      <w:pPr>
        <w:pStyle w:val="a3"/>
        <w:numPr>
          <w:ilvl w:val="0"/>
          <w:numId w:val="5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не допускается</w:t>
      </w:r>
      <w:r>
        <w:rPr>
          <w:rFonts w:ascii="Arial" w:hAnsi="Arial" w:cs="Arial"/>
          <w:color w:val="000000"/>
        </w:rPr>
        <w:t>;</w:t>
      </w:r>
    </w:p>
    <w:p w:rsidR="0045568D" w:rsidRPr="00000126" w:rsidRDefault="0045568D" w:rsidP="0045568D">
      <w:pPr>
        <w:pStyle w:val="a3"/>
        <w:numPr>
          <w:ilvl w:val="0"/>
          <w:numId w:val="5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допускается</w:t>
      </w:r>
      <w:r>
        <w:rPr>
          <w:rFonts w:ascii="Arial" w:hAnsi="Arial" w:cs="Arial"/>
          <w:color w:val="000000"/>
        </w:rPr>
        <w:t>;</w:t>
      </w:r>
    </w:p>
    <w:p w:rsidR="0045568D" w:rsidRPr="00000126" w:rsidRDefault="0045568D" w:rsidP="0045568D">
      <w:pPr>
        <w:pStyle w:val="a3"/>
        <w:numPr>
          <w:ilvl w:val="0"/>
          <w:numId w:val="5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допускается, но лишь с согласия соответствующего правообладателя</w:t>
      </w:r>
      <w:r>
        <w:rPr>
          <w:rFonts w:ascii="Arial" w:hAnsi="Arial" w:cs="Arial"/>
          <w:color w:val="000000"/>
        </w:rPr>
        <w:t>.</w:t>
      </w:r>
      <w:r w:rsidRPr="00000126">
        <w:rPr>
          <w:rFonts w:ascii="Arial" w:hAnsi="Arial" w:cs="Arial"/>
          <w:color w:val="000000"/>
        </w:rPr>
        <w:t xml:space="preserve"> </w:t>
      </w:r>
    </w:p>
    <w:p w:rsidR="0045568D" w:rsidRPr="00BB170E" w:rsidRDefault="0045568D" w:rsidP="0045568D">
      <w:pPr>
        <w:shd w:val="clear" w:color="auto" w:fill="FFFFFF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6. </w:t>
      </w:r>
      <w:r w:rsidRPr="00BB170E">
        <w:rPr>
          <w:rFonts w:ascii="Arial" w:hAnsi="Arial" w:cs="Arial"/>
          <w:b/>
          <w:bCs/>
          <w:color w:val="000000"/>
        </w:rPr>
        <w:t>Предупредительной маркировкой, оповещающей других лиц о регистрации товарного знака, может являться:</w:t>
      </w:r>
      <w:r w:rsidRPr="00BB170E">
        <w:rPr>
          <w:rFonts w:ascii="Arial" w:hAnsi="Arial" w:cs="Arial"/>
          <w:color w:val="000000"/>
        </w:rPr>
        <w:t xml:space="preserve"> </w:t>
      </w:r>
    </w:p>
    <w:p w:rsidR="0045568D" w:rsidRPr="00000126" w:rsidRDefault="0045568D" w:rsidP="0045568D">
      <w:pPr>
        <w:pStyle w:val="a3"/>
        <w:numPr>
          <w:ilvl w:val="0"/>
          <w:numId w:val="6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латинская буква R в окружности (R)</w:t>
      </w:r>
      <w:r>
        <w:rPr>
          <w:rFonts w:ascii="Arial" w:hAnsi="Arial" w:cs="Arial"/>
          <w:color w:val="000000"/>
        </w:rPr>
        <w:t>;</w:t>
      </w:r>
      <w:r w:rsidRPr="00000126">
        <w:rPr>
          <w:rFonts w:ascii="Arial" w:hAnsi="Arial" w:cs="Arial"/>
          <w:color w:val="000000"/>
        </w:rPr>
        <w:t xml:space="preserve"> </w:t>
      </w:r>
    </w:p>
    <w:p w:rsidR="0045568D" w:rsidRPr="00000126" w:rsidRDefault="0045568D" w:rsidP="0045568D">
      <w:pPr>
        <w:pStyle w:val="a3"/>
        <w:numPr>
          <w:ilvl w:val="0"/>
          <w:numId w:val="6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 xml:space="preserve">латинская </w:t>
      </w:r>
      <w:proofErr w:type="gramStart"/>
      <w:r w:rsidRPr="00000126">
        <w:rPr>
          <w:rFonts w:ascii="Arial" w:hAnsi="Arial" w:cs="Arial"/>
          <w:color w:val="000000"/>
        </w:rPr>
        <w:t>буква  С</w:t>
      </w:r>
      <w:proofErr w:type="gramEnd"/>
      <w:r w:rsidRPr="00000126">
        <w:rPr>
          <w:rFonts w:ascii="Arial" w:hAnsi="Arial" w:cs="Arial"/>
          <w:color w:val="000000"/>
        </w:rPr>
        <w:t xml:space="preserve"> в окружности (c)</w:t>
      </w:r>
      <w:r>
        <w:rPr>
          <w:rFonts w:ascii="Arial" w:hAnsi="Arial" w:cs="Arial"/>
          <w:color w:val="000000"/>
        </w:rPr>
        <w:t>;</w:t>
      </w:r>
      <w:r w:rsidRPr="00000126">
        <w:rPr>
          <w:rFonts w:ascii="Arial" w:hAnsi="Arial" w:cs="Arial"/>
          <w:color w:val="000000"/>
        </w:rPr>
        <w:t xml:space="preserve"> </w:t>
      </w:r>
    </w:p>
    <w:p w:rsidR="0045568D" w:rsidRPr="00000126" w:rsidRDefault="0045568D" w:rsidP="0045568D">
      <w:pPr>
        <w:pStyle w:val="a3"/>
        <w:numPr>
          <w:ilvl w:val="0"/>
          <w:numId w:val="6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латинская буква Р в окружности (р)</w:t>
      </w:r>
      <w:r>
        <w:rPr>
          <w:rFonts w:ascii="Arial" w:hAnsi="Arial" w:cs="Arial"/>
          <w:color w:val="000000"/>
        </w:rPr>
        <w:t>.</w:t>
      </w:r>
      <w:r w:rsidRPr="00000126">
        <w:rPr>
          <w:rFonts w:ascii="Arial" w:hAnsi="Arial" w:cs="Arial"/>
          <w:color w:val="000000"/>
        </w:rPr>
        <w:t xml:space="preserve"> </w:t>
      </w:r>
    </w:p>
    <w:p w:rsidR="0045568D" w:rsidRPr="00BB170E" w:rsidRDefault="0045568D" w:rsidP="0045568D">
      <w:pPr>
        <w:shd w:val="clear" w:color="auto" w:fill="FFFFFF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7. </w:t>
      </w:r>
      <w:r w:rsidRPr="00BB170E">
        <w:rPr>
          <w:rFonts w:ascii="Arial" w:hAnsi="Arial" w:cs="Arial"/>
          <w:b/>
          <w:bCs/>
          <w:color w:val="000000"/>
        </w:rPr>
        <w:t>Основной функцией товарного знака является:</w:t>
      </w:r>
      <w:r w:rsidRPr="00BB170E">
        <w:rPr>
          <w:rFonts w:ascii="Arial" w:hAnsi="Arial" w:cs="Arial"/>
          <w:color w:val="000000"/>
        </w:rPr>
        <w:t xml:space="preserve"> </w:t>
      </w:r>
    </w:p>
    <w:p w:rsidR="0045568D" w:rsidRPr="00000126" w:rsidRDefault="0045568D" w:rsidP="0045568D">
      <w:pPr>
        <w:pStyle w:val="a3"/>
        <w:numPr>
          <w:ilvl w:val="0"/>
          <w:numId w:val="7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индивидуализация товаров, выполняемых работ или оказываемых услуг юридических или физических лиц</w:t>
      </w:r>
      <w:r>
        <w:rPr>
          <w:rFonts w:ascii="Arial" w:hAnsi="Arial" w:cs="Arial"/>
          <w:color w:val="000000"/>
        </w:rPr>
        <w:t>;</w:t>
      </w:r>
      <w:r w:rsidRPr="00000126">
        <w:rPr>
          <w:rFonts w:ascii="Arial" w:hAnsi="Arial" w:cs="Arial"/>
          <w:color w:val="000000"/>
        </w:rPr>
        <w:t xml:space="preserve"> </w:t>
      </w:r>
    </w:p>
    <w:p w:rsidR="0045568D" w:rsidRPr="00000126" w:rsidRDefault="0045568D" w:rsidP="0045568D">
      <w:pPr>
        <w:pStyle w:val="a3"/>
        <w:numPr>
          <w:ilvl w:val="0"/>
          <w:numId w:val="7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реклама товаров, выполняемых работ или оказываемых услуг юридических или физических лиц</w:t>
      </w:r>
      <w:r>
        <w:rPr>
          <w:rFonts w:ascii="Arial" w:hAnsi="Arial" w:cs="Arial"/>
          <w:color w:val="000000"/>
        </w:rPr>
        <w:t>;</w:t>
      </w:r>
      <w:r w:rsidRPr="00000126">
        <w:rPr>
          <w:rFonts w:ascii="Arial" w:hAnsi="Arial" w:cs="Arial"/>
          <w:color w:val="000000"/>
        </w:rPr>
        <w:t xml:space="preserve"> </w:t>
      </w:r>
    </w:p>
    <w:p w:rsidR="0045568D" w:rsidRPr="00000126" w:rsidRDefault="0045568D" w:rsidP="0045568D">
      <w:pPr>
        <w:pStyle w:val="a3"/>
        <w:numPr>
          <w:ilvl w:val="0"/>
          <w:numId w:val="7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защита товаров от подделки</w:t>
      </w:r>
      <w:r>
        <w:rPr>
          <w:rFonts w:ascii="Arial" w:hAnsi="Arial" w:cs="Arial"/>
          <w:color w:val="000000"/>
        </w:rPr>
        <w:t>.</w:t>
      </w:r>
      <w:r w:rsidRPr="00000126">
        <w:rPr>
          <w:rFonts w:ascii="Arial" w:hAnsi="Arial" w:cs="Arial"/>
          <w:color w:val="000000"/>
        </w:rPr>
        <w:t xml:space="preserve"> </w:t>
      </w:r>
    </w:p>
    <w:p w:rsidR="0045568D" w:rsidRPr="00BB170E" w:rsidRDefault="0045568D" w:rsidP="0045568D">
      <w:pPr>
        <w:shd w:val="clear" w:color="auto" w:fill="FFFFFF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8. </w:t>
      </w:r>
      <w:r w:rsidRPr="00BB170E">
        <w:rPr>
          <w:rFonts w:ascii="Arial" w:hAnsi="Arial" w:cs="Arial"/>
          <w:b/>
          <w:bCs/>
          <w:color w:val="000000"/>
        </w:rPr>
        <w:t>Что такое коллективный товарный знак?</w:t>
      </w:r>
      <w:r w:rsidRPr="00BB170E">
        <w:rPr>
          <w:rFonts w:ascii="Arial" w:hAnsi="Arial" w:cs="Arial"/>
          <w:color w:val="000000"/>
        </w:rPr>
        <w:t xml:space="preserve"> </w:t>
      </w:r>
    </w:p>
    <w:p w:rsidR="0045568D" w:rsidRPr="00000126" w:rsidRDefault="0045568D" w:rsidP="0045568D">
      <w:pPr>
        <w:pStyle w:val="a3"/>
        <w:numPr>
          <w:ilvl w:val="0"/>
          <w:numId w:val="8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товарный знак, принадлежащий трудовому коллективу юридического лица</w:t>
      </w:r>
      <w:r>
        <w:rPr>
          <w:rFonts w:ascii="Arial" w:hAnsi="Arial" w:cs="Arial"/>
          <w:color w:val="000000"/>
        </w:rPr>
        <w:t>;</w:t>
      </w:r>
      <w:r w:rsidRPr="00000126">
        <w:rPr>
          <w:rFonts w:ascii="Arial" w:hAnsi="Arial" w:cs="Arial"/>
          <w:color w:val="000000"/>
        </w:rPr>
        <w:t xml:space="preserve"> </w:t>
      </w:r>
    </w:p>
    <w:p w:rsidR="0045568D" w:rsidRPr="00000126" w:rsidRDefault="0045568D" w:rsidP="0045568D">
      <w:pPr>
        <w:pStyle w:val="a3"/>
        <w:numPr>
          <w:ilvl w:val="0"/>
          <w:numId w:val="8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 xml:space="preserve">товарный знак для маркировки товаров с едиными качественными или иными общими характеристиками, которые производятся </w:t>
      </w:r>
      <w:r>
        <w:rPr>
          <w:rFonts w:ascii="Arial" w:hAnsi="Arial" w:cs="Arial"/>
          <w:color w:val="000000"/>
        </w:rPr>
        <w:t xml:space="preserve">или </w:t>
      </w:r>
      <w:r w:rsidRPr="00000126">
        <w:rPr>
          <w:rFonts w:ascii="Arial" w:hAnsi="Arial" w:cs="Arial"/>
          <w:color w:val="000000"/>
        </w:rPr>
        <w:t>реализуются лицами, входящими в объединение, ассоциацию или иной соответствующий союз</w:t>
      </w:r>
      <w:r>
        <w:rPr>
          <w:rFonts w:ascii="Arial" w:hAnsi="Arial" w:cs="Arial"/>
          <w:color w:val="000000"/>
        </w:rPr>
        <w:t>;</w:t>
      </w:r>
      <w:r w:rsidRPr="00000126">
        <w:rPr>
          <w:rFonts w:ascii="Arial" w:hAnsi="Arial" w:cs="Arial"/>
          <w:color w:val="000000"/>
        </w:rPr>
        <w:t xml:space="preserve"> </w:t>
      </w:r>
    </w:p>
    <w:p w:rsidR="0045568D" w:rsidRPr="00000126" w:rsidRDefault="0045568D" w:rsidP="0045568D">
      <w:pPr>
        <w:pStyle w:val="a3"/>
        <w:numPr>
          <w:ilvl w:val="0"/>
          <w:numId w:val="8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товарный знак, который может быть предоставлен владельцем в коллективное пользование различным юридическим лицам</w:t>
      </w:r>
      <w:r>
        <w:rPr>
          <w:rFonts w:ascii="Arial" w:hAnsi="Arial" w:cs="Arial"/>
          <w:color w:val="000000"/>
        </w:rPr>
        <w:t>.</w:t>
      </w:r>
      <w:r w:rsidRPr="00000126">
        <w:rPr>
          <w:rFonts w:ascii="Arial" w:hAnsi="Arial" w:cs="Arial"/>
          <w:color w:val="000000"/>
        </w:rPr>
        <w:t xml:space="preserve"> </w:t>
      </w:r>
    </w:p>
    <w:p w:rsidR="0045568D" w:rsidRPr="00BB170E" w:rsidRDefault="0045568D" w:rsidP="0045568D">
      <w:pPr>
        <w:ind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9. </w:t>
      </w:r>
      <w:r w:rsidRPr="00BB170E">
        <w:rPr>
          <w:rFonts w:ascii="Arial" w:hAnsi="Arial" w:cs="Arial"/>
          <w:b/>
        </w:rPr>
        <w:t>Срок действия исключительного права на товарный знак?</w:t>
      </w:r>
    </w:p>
    <w:p w:rsidR="0045568D" w:rsidRPr="00000126" w:rsidRDefault="0045568D" w:rsidP="0045568D">
      <w:pPr>
        <w:pStyle w:val="a3"/>
        <w:numPr>
          <w:ilvl w:val="0"/>
          <w:numId w:val="9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>10 лет</w:t>
      </w:r>
      <w:r>
        <w:rPr>
          <w:rFonts w:ascii="Arial" w:hAnsi="Arial" w:cs="Arial"/>
        </w:rPr>
        <w:t>;</w:t>
      </w:r>
    </w:p>
    <w:p w:rsidR="0045568D" w:rsidRPr="00000126" w:rsidRDefault="0045568D" w:rsidP="0045568D">
      <w:pPr>
        <w:pStyle w:val="a3"/>
        <w:numPr>
          <w:ilvl w:val="0"/>
          <w:numId w:val="9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 xml:space="preserve">10 </w:t>
      </w:r>
      <w:proofErr w:type="gramStart"/>
      <w:r w:rsidRPr="00000126">
        <w:rPr>
          <w:rFonts w:ascii="Arial" w:hAnsi="Arial" w:cs="Arial"/>
        </w:rPr>
        <w:t>лет,  с</w:t>
      </w:r>
      <w:proofErr w:type="gramEnd"/>
      <w:r w:rsidRPr="00000126">
        <w:rPr>
          <w:rFonts w:ascii="Arial" w:hAnsi="Arial" w:cs="Arial"/>
        </w:rPr>
        <w:t xml:space="preserve"> возможным продлением еще на 10 лет по заявлению правообладателя, поданному в течение последнего года дей</w:t>
      </w:r>
      <w:r>
        <w:rPr>
          <w:rFonts w:ascii="Arial" w:hAnsi="Arial" w:cs="Arial"/>
        </w:rPr>
        <w:t>ствия этого свидетельства;</w:t>
      </w:r>
    </w:p>
    <w:p w:rsidR="0045568D" w:rsidRPr="00000126" w:rsidRDefault="0045568D" w:rsidP="0045568D">
      <w:pPr>
        <w:pStyle w:val="a3"/>
        <w:numPr>
          <w:ilvl w:val="0"/>
          <w:numId w:val="9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>неограниченный срок</w:t>
      </w:r>
      <w:r>
        <w:rPr>
          <w:rFonts w:ascii="Arial" w:hAnsi="Arial" w:cs="Arial"/>
        </w:rPr>
        <w:t>.</w:t>
      </w:r>
      <w:r w:rsidRPr="00000126">
        <w:rPr>
          <w:rFonts w:ascii="Arial" w:hAnsi="Arial" w:cs="Arial"/>
        </w:rPr>
        <w:t xml:space="preserve"> </w:t>
      </w:r>
    </w:p>
    <w:p w:rsidR="0045568D" w:rsidRPr="004A4A3D" w:rsidRDefault="0045568D" w:rsidP="0045568D">
      <w:pPr>
        <w:ind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10. </w:t>
      </w:r>
      <w:r w:rsidRPr="004A4A3D">
        <w:rPr>
          <w:rFonts w:ascii="Arial" w:hAnsi="Arial" w:cs="Arial"/>
          <w:b/>
        </w:rPr>
        <w:t>Свидетельство на товарный знак удостоверяет:</w:t>
      </w:r>
    </w:p>
    <w:p w:rsidR="0045568D" w:rsidRPr="00000126" w:rsidRDefault="0045568D" w:rsidP="0045568D">
      <w:pPr>
        <w:pStyle w:val="a3"/>
        <w:numPr>
          <w:ilvl w:val="0"/>
          <w:numId w:val="10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>исключительное право владельца товарного в отношении тов</w:t>
      </w:r>
      <w:r>
        <w:rPr>
          <w:rFonts w:ascii="Arial" w:hAnsi="Arial" w:cs="Arial"/>
        </w:rPr>
        <w:t>аров, указанных в свидетельстве;</w:t>
      </w:r>
    </w:p>
    <w:p w:rsidR="0045568D" w:rsidRPr="00000126" w:rsidRDefault="0045568D" w:rsidP="0045568D">
      <w:pPr>
        <w:pStyle w:val="a3"/>
        <w:numPr>
          <w:ilvl w:val="0"/>
          <w:numId w:val="10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>исключительное право на товарный знак в отношении товаров, указанных в свидетельстве и приоритет товарного знака</w:t>
      </w:r>
      <w:r>
        <w:rPr>
          <w:rFonts w:ascii="Arial" w:hAnsi="Arial" w:cs="Arial"/>
        </w:rPr>
        <w:t>;</w:t>
      </w:r>
    </w:p>
    <w:p w:rsidR="0045568D" w:rsidRPr="00000126" w:rsidRDefault="0045568D" w:rsidP="0045568D">
      <w:pPr>
        <w:pStyle w:val="a3"/>
        <w:numPr>
          <w:ilvl w:val="0"/>
          <w:numId w:val="10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>исключительное право на товарный знак в отношении товаров, указанных в свидетельстве, неохраняемые элементы.</w:t>
      </w:r>
    </w:p>
    <w:p w:rsidR="0045568D" w:rsidRPr="004A4A3D" w:rsidRDefault="0045568D" w:rsidP="0045568D">
      <w:pPr>
        <w:ind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11. </w:t>
      </w:r>
      <w:r w:rsidRPr="004A4A3D">
        <w:rPr>
          <w:rFonts w:ascii="Arial" w:hAnsi="Arial" w:cs="Arial"/>
          <w:b/>
        </w:rPr>
        <w:t xml:space="preserve">Право пользования зарегистрированным </w:t>
      </w:r>
      <w:r>
        <w:rPr>
          <w:rFonts w:ascii="Arial" w:hAnsi="Arial" w:cs="Arial"/>
          <w:b/>
        </w:rPr>
        <w:t>наименованием мест происхождения товаров (</w:t>
      </w:r>
      <w:r w:rsidRPr="004A4A3D">
        <w:rPr>
          <w:rFonts w:ascii="Arial" w:hAnsi="Arial" w:cs="Arial"/>
          <w:b/>
        </w:rPr>
        <w:t>НМПТ</w:t>
      </w:r>
      <w:r>
        <w:rPr>
          <w:rFonts w:ascii="Arial" w:hAnsi="Arial" w:cs="Arial"/>
          <w:b/>
        </w:rPr>
        <w:t>)</w:t>
      </w:r>
      <w:r w:rsidRPr="004A4A3D">
        <w:rPr>
          <w:rFonts w:ascii="Arial" w:hAnsi="Arial" w:cs="Arial"/>
          <w:b/>
        </w:rPr>
        <w:t xml:space="preserve"> может быть предоставлено:</w:t>
      </w:r>
    </w:p>
    <w:p w:rsidR="0045568D" w:rsidRPr="00000126" w:rsidRDefault="0045568D" w:rsidP="0045568D">
      <w:pPr>
        <w:pStyle w:val="a3"/>
        <w:numPr>
          <w:ilvl w:val="0"/>
          <w:numId w:val="11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>любому лицу или гражданину, находящемуся в том же географическом объекте и производящему товар с теми же особыми свойст</w:t>
      </w:r>
      <w:r>
        <w:rPr>
          <w:rFonts w:ascii="Arial" w:hAnsi="Arial" w:cs="Arial"/>
        </w:rPr>
        <w:t>вами;</w:t>
      </w:r>
    </w:p>
    <w:p w:rsidR="0045568D" w:rsidRPr="00000126" w:rsidRDefault="0045568D" w:rsidP="0045568D">
      <w:pPr>
        <w:pStyle w:val="a3"/>
        <w:numPr>
          <w:ilvl w:val="0"/>
          <w:numId w:val="11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>любому юридическому лицу или гражданину, которые в границах того же географического объекта производят товар, обладающий основными свойствами</w:t>
      </w:r>
      <w:r>
        <w:rPr>
          <w:rFonts w:ascii="Arial" w:hAnsi="Arial" w:cs="Arial"/>
        </w:rPr>
        <w:t>;</w:t>
      </w:r>
    </w:p>
    <w:p w:rsidR="0045568D" w:rsidRPr="00000126" w:rsidRDefault="0045568D" w:rsidP="0045568D">
      <w:pPr>
        <w:pStyle w:val="a3"/>
        <w:numPr>
          <w:ilvl w:val="0"/>
          <w:numId w:val="11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lastRenderedPageBreak/>
        <w:t>любому юридическому лицу, которое в границах того же географического объекта производит товар, обладающий теми же особыми свойствами.</w:t>
      </w:r>
    </w:p>
    <w:p w:rsidR="0045568D" w:rsidRPr="004A4A3D" w:rsidRDefault="0045568D" w:rsidP="0045568D">
      <w:pPr>
        <w:ind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12. </w:t>
      </w:r>
      <w:r w:rsidRPr="004A4A3D">
        <w:rPr>
          <w:rFonts w:ascii="Arial" w:hAnsi="Arial" w:cs="Arial"/>
          <w:b/>
        </w:rPr>
        <w:t>Обладателем свидетельства на НМПТ может быть:</w:t>
      </w:r>
    </w:p>
    <w:p w:rsidR="0045568D" w:rsidRPr="00000126" w:rsidRDefault="0045568D" w:rsidP="0045568D">
      <w:pPr>
        <w:pStyle w:val="a3"/>
        <w:numPr>
          <w:ilvl w:val="0"/>
          <w:numId w:val="12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>одно или несколько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юридических</w:t>
      </w:r>
      <w:proofErr w:type="gramEnd"/>
      <w:r>
        <w:rPr>
          <w:rFonts w:ascii="Arial" w:hAnsi="Arial" w:cs="Arial"/>
        </w:rPr>
        <w:t xml:space="preserve"> или физических лиц;</w:t>
      </w:r>
    </w:p>
    <w:p w:rsidR="0045568D" w:rsidRPr="00000126" w:rsidRDefault="0045568D" w:rsidP="0045568D">
      <w:pPr>
        <w:pStyle w:val="a3"/>
        <w:numPr>
          <w:ilvl w:val="0"/>
          <w:numId w:val="12"/>
        </w:numPr>
        <w:ind w:left="0" w:firstLine="284"/>
        <w:rPr>
          <w:rFonts w:ascii="Arial" w:hAnsi="Arial" w:cs="Arial"/>
        </w:rPr>
      </w:pPr>
      <w:r>
        <w:rPr>
          <w:rFonts w:ascii="Arial" w:hAnsi="Arial" w:cs="Arial"/>
        </w:rPr>
        <w:t>юридическое или физическое лицо;</w:t>
      </w:r>
    </w:p>
    <w:p w:rsidR="0045568D" w:rsidRPr="00000126" w:rsidRDefault="0045568D" w:rsidP="0045568D">
      <w:pPr>
        <w:pStyle w:val="a3"/>
        <w:numPr>
          <w:ilvl w:val="0"/>
          <w:numId w:val="12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>одно или несколько физических лиц.</w:t>
      </w:r>
    </w:p>
    <w:p w:rsidR="0096718A" w:rsidRDefault="0096718A">
      <w:bookmarkStart w:id="0" w:name="_GoBack"/>
      <w:bookmarkEnd w:id="0"/>
    </w:p>
    <w:sectPr w:rsidR="00967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50433"/>
    <w:multiLevelType w:val="hybridMultilevel"/>
    <w:tmpl w:val="7BA4C91A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F43058"/>
    <w:multiLevelType w:val="hybridMultilevel"/>
    <w:tmpl w:val="B50C1B48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6B6D7B"/>
    <w:multiLevelType w:val="hybridMultilevel"/>
    <w:tmpl w:val="9C76D77E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00669E"/>
    <w:multiLevelType w:val="hybridMultilevel"/>
    <w:tmpl w:val="FA80C37A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92F4E81"/>
    <w:multiLevelType w:val="hybridMultilevel"/>
    <w:tmpl w:val="EB6C44CE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F0009A4"/>
    <w:multiLevelType w:val="hybridMultilevel"/>
    <w:tmpl w:val="18AAB428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B543E9"/>
    <w:multiLevelType w:val="hybridMultilevel"/>
    <w:tmpl w:val="E2EE4942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A973C40"/>
    <w:multiLevelType w:val="hybridMultilevel"/>
    <w:tmpl w:val="295CFD66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FAD4462"/>
    <w:multiLevelType w:val="hybridMultilevel"/>
    <w:tmpl w:val="5A725EFA"/>
    <w:lvl w:ilvl="0" w:tplc="04190019">
      <w:start w:val="1"/>
      <w:numFmt w:val="lowerLetter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4B7686"/>
    <w:multiLevelType w:val="hybridMultilevel"/>
    <w:tmpl w:val="7548C616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FBD6EB7"/>
    <w:multiLevelType w:val="hybridMultilevel"/>
    <w:tmpl w:val="58669AF4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9A2183F"/>
    <w:multiLevelType w:val="hybridMultilevel"/>
    <w:tmpl w:val="DAD833AE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3"/>
  </w:num>
  <w:num w:numId="10">
    <w:abstractNumId w:val="7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68D"/>
    <w:rsid w:val="0001714C"/>
    <w:rsid w:val="00020433"/>
    <w:rsid w:val="00021CD2"/>
    <w:rsid w:val="00027910"/>
    <w:rsid w:val="00035E60"/>
    <w:rsid w:val="0004742A"/>
    <w:rsid w:val="00060A04"/>
    <w:rsid w:val="00064070"/>
    <w:rsid w:val="000701CC"/>
    <w:rsid w:val="000843E8"/>
    <w:rsid w:val="000D2C34"/>
    <w:rsid w:val="000D3708"/>
    <w:rsid w:val="000F0412"/>
    <w:rsid w:val="000F6998"/>
    <w:rsid w:val="00110719"/>
    <w:rsid w:val="00120309"/>
    <w:rsid w:val="00120FDF"/>
    <w:rsid w:val="00127A0C"/>
    <w:rsid w:val="001340CC"/>
    <w:rsid w:val="00152070"/>
    <w:rsid w:val="00155D60"/>
    <w:rsid w:val="00167E55"/>
    <w:rsid w:val="00174DD9"/>
    <w:rsid w:val="001B465E"/>
    <w:rsid w:val="001B5136"/>
    <w:rsid w:val="001C7416"/>
    <w:rsid w:val="001E373A"/>
    <w:rsid w:val="001F1ABF"/>
    <w:rsid w:val="001F52B8"/>
    <w:rsid w:val="00220A6B"/>
    <w:rsid w:val="0024524A"/>
    <w:rsid w:val="00250907"/>
    <w:rsid w:val="00264A5D"/>
    <w:rsid w:val="00271820"/>
    <w:rsid w:val="002B088F"/>
    <w:rsid w:val="002D14C1"/>
    <w:rsid w:val="002F791A"/>
    <w:rsid w:val="002F7CA7"/>
    <w:rsid w:val="003254CA"/>
    <w:rsid w:val="00347409"/>
    <w:rsid w:val="003550D1"/>
    <w:rsid w:val="00364D13"/>
    <w:rsid w:val="003A4D71"/>
    <w:rsid w:val="003F19FE"/>
    <w:rsid w:val="0045568D"/>
    <w:rsid w:val="00470345"/>
    <w:rsid w:val="00475C62"/>
    <w:rsid w:val="00477064"/>
    <w:rsid w:val="00490BE4"/>
    <w:rsid w:val="004D6DF2"/>
    <w:rsid w:val="004E3749"/>
    <w:rsid w:val="004E49AD"/>
    <w:rsid w:val="004F2141"/>
    <w:rsid w:val="005110A3"/>
    <w:rsid w:val="00533E1C"/>
    <w:rsid w:val="00584FDE"/>
    <w:rsid w:val="005C13B5"/>
    <w:rsid w:val="00661E59"/>
    <w:rsid w:val="006906F0"/>
    <w:rsid w:val="006A0783"/>
    <w:rsid w:val="006C1FAC"/>
    <w:rsid w:val="006D6026"/>
    <w:rsid w:val="006F428F"/>
    <w:rsid w:val="00703569"/>
    <w:rsid w:val="00705299"/>
    <w:rsid w:val="00720F2C"/>
    <w:rsid w:val="00721437"/>
    <w:rsid w:val="00731365"/>
    <w:rsid w:val="007347E3"/>
    <w:rsid w:val="0075206E"/>
    <w:rsid w:val="00753FE3"/>
    <w:rsid w:val="00754CCA"/>
    <w:rsid w:val="0076681E"/>
    <w:rsid w:val="00777004"/>
    <w:rsid w:val="007C105D"/>
    <w:rsid w:val="007E3446"/>
    <w:rsid w:val="007E7A94"/>
    <w:rsid w:val="007F3C41"/>
    <w:rsid w:val="0080434C"/>
    <w:rsid w:val="00815A9F"/>
    <w:rsid w:val="00851C15"/>
    <w:rsid w:val="00857CC0"/>
    <w:rsid w:val="00873524"/>
    <w:rsid w:val="00884CFF"/>
    <w:rsid w:val="00892A58"/>
    <w:rsid w:val="008B0D1C"/>
    <w:rsid w:val="008D211D"/>
    <w:rsid w:val="008D2979"/>
    <w:rsid w:val="00907387"/>
    <w:rsid w:val="009510E9"/>
    <w:rsid w:val="009610AB"/>
    <w:rsid w:val="009638CF"/>
    <w:rsid w:val="0096718A"/>
    <w:rsid w:val="00987204"/>
    <w:rsid w:val="00996A04"/>
    <w:rsid w:val="009B63ED"/>
    <w:rsid w:val="009C23E6"/>
    <w:rsid w:val="009C2FC9"/>
    <w:rsid w:val="009C4CC4"/>
    <w:rsid w:val="009E3694"/>
    <w:rsid w:val="009F49FD"/>
    <w:rsid w:val="009F4FCD"/>
    <w:rsid w:val="00A02255"/>
    <w:rsid w:val="00A43951"/>
    <w:rsid w:val="00A50B2A"/>
    <w:rsid w:val="00A57C66"/>
    <w:rsid w:val="00A62E41"/>
    <w:rsid w:val="00A72463"/>
    <w:rsid w:val="00A73AE4"/>
    <w:rsid w:val="00A85434"/>
    <w:rsid w:val="00A94BAD"/>
    <w:rsid w:val="00AB272F"/>
    <w:rsid w:val="00B02754"/>
    <w:rsid w:val="00B04B63"/>
    <w:rsid w:val="00B10B12"/>
    <w:rsid w:val="00B433B3"/>
    <w:rsid w:val="00B55226"/>
    <w:rsid w:val="00B742F1"/>
    <w:rsid w:val="00B76F16"/>
    <w:rsid w:val="00B77BD4"/>
    <w:rsid w:val="00B8369A"/>
    <w:rsid w:val="00B90C0F"/>
    <w:rsid w:val="00BA5B55"/>
    <w:rsid w:val="00BB6DFD"/>
    <w:rsid w:val="00BB7325"/>
    <w:rsid w:val="00BC2F14"/>
    <w:rsid w:val="00BD14F1"/>
    <w:rsid w:val="00BD5434"/>
    <w:rsid w:val="00BE4457"/>
    <w:rsid w:val="00C1158E"/>
    <w:rsid w:val="00C128B1"/>
    <w:rsid w:val="00C6361A"/>
    <w:rsid w:val="00C66459"/>
    <w:rsid w:val="00C94D21"/>
    <w:rsid w:val="00C97BF9"/>
    <w:rsid w:val="00CA4FE2"/>
    <w:rsid w:val="00CB0755"/>
    <w:rsid w:val="00CD7105"/>
    <w:rsid w:val="00CE1791"/>
    <w:rsid w:val="00D04FC9"/>
    <w:rsid w:val="00D07E55"/>
    <w:rsid w:val="00D23F10"/>
    <w:rsid w:val="00D3273B"/>
    <w:rsid w:val="00D33A23"/>
    <w:rsid w:val="00D44A31"/>
    <w:rsid w:val="00D57777"/>
    <w:rsid w:val="00D7027E"/>
    <w:rsid w:val="00D86A64"/>
    <w:rsid w:val="00D9149A"/>
    <w:rsid w:val="00DA41E5"/>
    <w:rsid w:val="00DD2E3C"/>
    <w:rsid w:val="00DD5CB8"/>
    <w:rsid w:val="00DD695E"/>
    <w:rsid w:val="00DF6B70"/>
    <w:rsid w:val="00E14C31"/>
    <w:rsid w:val="00E17EE0"/>
    <w:rsid w:val="00E50533"/>
    <w:rsid w:val="00E526F6"/>
    <w:rsid w:val="00E540B5"/>
    <w:rsid w:val="00E73933"/>
    <w:rsid w:val="00EC612E"/>
    <w:rsid w:val="00ED3211"/>
    <w:rsid w:val="00ED7423"/>
    <w:rsid w:val="00F02C4A"/>
    <w:rsid w:val="00F7056C"/>
    <w:rsid w:val="00FE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AC0AC-98BF-45BF-8C13-A07E05B7B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Лисовская</dc:creator>
  <cp:keywords/>
  <dc:description/>
  <cp:lastModifiedBy>Татьяна Лисовская</cp:lastModifiedBy>
  <cp:revision>1</cp:revision>
  <dcterms:created xsi:type="dcterms:W3CDTF">2019-12-18T05:29:00Z</dcterms:created>
  <dcterms:modified xsi:type="dcterms:W3CDTF">2019-12-18T05:29:00Z</dcterms:modified>
</cp:coreProperties>
</file>